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EFE" w:rsidRPr="00C20EFE" w:rsidRDefault="00C20EFE" w:rsidP="00C20EF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C20EFE">
        <w:rPr>
          <w:rFonts w:ascii="Times New Roman" w:eastAsia="Times New Roman" w:hAnsi="Times New Roman" w:cs="Times New Roman"/>
          <w:b/>
          <w:bCs/>
          <w:kern w:val="36"/>
          <w:sz w:val="48"/>
          <w:szCs w:val="48"/>
          <w:lang w:eastAsia="ru-RU"/>
        </w:rPr>
        <w:t>Общие рекомендации гражданам по действиям при угрозе совершения террористического акта</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Никогда не принимайте от незнакомцев пакеты и сумки, не оставляйте свой багаж без присмотра.</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Необходимо назначить место встречи, где вы сможете встретиться с членами вашей семьи в экстренной ситуации.</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В случае эвакуации возьмите с собой набор предметов первой необходимости и документы.</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Всегда узнавайте, где находятся резервные выходы из помещения.</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Если произошел взрыв, пожар, землетрясение, никогда не пользуйтесь лифтом.</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Старайтесь не поддаваться панике, что бы ни произошло.</w:t>
      </w:r>
      <w:bookmarkStart w:id="0" w:name="_GoBack"/>
      <w:bookmarkEnd w:id="0"/>
    </w:p>
    <w:p w:rsidR="00C20EFE" w:rsidRPr="00C20EFE" w:rsidRDefault="00C20EFE" w:rsidP="00C20EF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C20EFE">
        <w:rPr>
          <w:rFonts w:ascii="Times New Roman" w:eastAsia="Times New Roman" w:hAnsi="Times New Roman" w:cs="Times New Roman"/>
          <w:b/>
          <w:bCs/>
          <w:sz w:val="20"/>
          <w:szCs w:val="20"/>
          <w:lang w:eastAsia="ru-RU"/>
        </w:rPr>
        <w:t>ОБНАРУЖЕНИЕ ПОДОЗРИТЕЛЬНОГО ПРЕДМЕТА, КОТОРЫЙ МОЖЕТ ОКАЗАТЬСЯ ВЗРЫВНЫМ УСТРОЙСТВОМ</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lastRenderedPageBreak/>
        <w:t>Если обнаруженный предмет не должен, по вашему мнению, находиться в этом месте, не оставляйте этот факт без внимания.</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Если вы обнаружили неизвестный предмет в учреждении, немедленно сообщите о находке администрации или охране.</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Во всех перечисленных случаях:</w:t>
      </w:r>
    </w:p>
    <w:p w:rsidR="00C20EFE" w:rsidRPr="00C20EFE" w:rsidRDefault="00C20EFE" w:rsidP="00C20EF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не трогайте, не передвигайте, не вскрывайте обнаруженный предмет;</w:t>
      </w:r>
    </w:p>
    <w:p w:rsidR="00C20EFE" w:rsidRPr="00C20EFE" w:rsidRDefault="00C20EFE" w:rsidP="00C20EF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зафиксируйте время обнаружения предмета;</w:t>
      </w:r>
    </w:p>
    <w:p w:rsidR="00C20EFE" w:rsidRPr="00C20EFE" w:rsidRDefault="00C20EFE" w:rsidP="00C20EF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постарайтесь сделать все возможное, чтобы люди отошли как можно дальше от находки;</w:t>
      </w:r>
    </w:p>
    <w:p w:rsidR="00C20EFE" w:rsidRPr="00C20EFE" w:rsidRDefault="00C20EFE" w:rsidP="00C20EF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обязательно дождитесь прибытия оперативно-следственной группы (помните, что вы являетесь очень важным очевидцем).</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C20EFE" w:rsidRPr="00C20EFE" w:rsidRDefault="00C20EFE" w:rsidP="00C20EFE">
      <w:pPr>
        <w:spacing w:after="0" w:line="240" w:lineRule="auto"/>
        <w:rPr>
          <w:rFonts w:ascii="Times New Roman" w:eastAsia="Times New Roman" w:hAnsi="Times New Roman" w:cs="Times New Roman"/>
          <w:sz w:val="24"/>
          <w:szCs w:val="24"/>
          <w:lang w:eastAsia="ru-RU"/>
        </w:rPr>
      </w:pPr>
    </w:p>
    <w:p w:rsidR="00C20EFE" w:rsidRPr="00C20EFE" w:rsidRDefault="00C20EFE" w:rsidP="00C20EF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C20EFE">
        <w:rPr>
          <w:rFonts w:ascii="Times New Roman" w:eastAsia="Times New Roman" w:hAnsi="Times New Roman" w:cs="Times New Roman"/>
          <w:b/>
          <w:bCs/>
          <w:sz w:val="20"/>
          <w:szCs w:val="20"/>
          <w:lang w:eastAsia="ru-RU"/>
        </w:rPr>
        <w:t>ПОЛУЧЕНИЕ ИНФОРМАЦИИ ОБ ЭВАКУАЦИИ</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Если вы находитесь в квартире, выполните следующие действия:</w:t>
      </w:r>
    </w:p>
    <w:p w:rsidR="00C20EFE" w:rsidRPr="00C20EFE" w:rsidRDefault="00C20EFE" w:rsidP="00C20EF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возьмите личные документы, деньги, ценности;</w:t>
      </w:r>
    </w:p>
    <w:p w:rsidR="00C20EFE" w:rsidRPr="00C20EFE" w:rsidRDefault="00C20EFE" w:rsidP="00C20EF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отключите электричество, воду и газ;</w:t>
      </w:r>
    </w:p>
    <w:p w:rsidR="00C20EFE" w:rsidRPr="00C20EFE" w:rsidRDefault="00C20EFE" w:rsidP="00C20EF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 xml:space="preserve">окажите помощь в эвакуации пожилых и </w:t>
      </w:r>
      <w:proofErr w:type="gramStart"/>
      <w:r w:rsidRPr="00C20EFE">
        <w:rPr>
          <w:rFonts w:ascii="Times New Roman" w:eastAsia="Times New Roman" w:hAnsi="Times New Roman" w:cs="Times New Roman"/>
          <w:sz w:val="24"/>
          <w:szCs w:val="24"/>
          <w:lang w:eastAsia="ru-RU"/>
        </w:rPr>
        <w:t>тяжело больных</w:t>
      </w:r>
      <w:proofErr w:type="gramEnd"/>
      <w:r w:rsidRPr="00C20EFE">
        <w:rPr>
          <w:rFonts w:ascii="Times New Roman" w:eastAsia="Times New Roman" w:hAnsi="Times New Roman" w:cs="Times New Roman"/>
          <w:sz w:val="24"/>
          <w:szCs w:val="24"/>
          <w:lang w:eastAsia="ru-RU"/>
        </w:rPr>
        <w:t xml:space="preserve"> людей;</w:t>
      </w:r>
    </w:p>
    <w:p w:rsidR="00C20EFE" w:rsidRPr="00C20EFE" w:rsidRDefault="00C20EFE" w:rsidP="00C20EF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обязательно закройте входную дверь на замок – это защитит квартиру от возможного проникновения мародеров.</w:t>
      </w:r>
    </w:p>
    <w:p w:rsidR="00C20EFE" w:rsidRPr="00C20EFE" w:rsidRDefault="00C20EFE" w:rsidP="00C20EF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lastRenderedPageBreak/>
        <w:t>Не допускайте паники, истерики и спешки. Помещение покидайте организованно.</w:t>
      </w:r>
    </w:p>
    <w:p w:rsidR="00C20EFE" w:rsidRPr="00C20EFE" w:rsidRDefault="00C20EFE" w:rsidP="00C20EF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Возвращайтесь в покинутое помещение только после разрешения ответственных лиц.</w:t>
      </w:r>
    </w:p>
    <w:p w:rsidR="00C20EFE" w:rsidRPr="00C20EFE" w:rsidRDefault="00C20EFE" w:rsidP="00C20EF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Помните, что от согласованности и четкости ваших действий будет зависеть жизнь и здоровье многих людей.</w:t>
      </w:r>
    </w:p>
    <w:p w:rsidR="00C20EFE" w:rsidRPr="00C20EFE" w:rsidRDefault="00C20EFE" w:rsidP="00C20EFE">
      <w:pPr>
        <w:spacing w:after="0" w:line="240" w:lineRule="auto"/>
        <w:rPr>
          <w:rFonts w:ascii="Times New Roman" w:eastAsia="Times New Roman" w:hAnsi="Times New Roman" w:cs="Times New Roman"/>
          <w:sz w:val="24"/>
          <w:szCs w:val="24"/>
          <w:lang w:eastAsia="ru-RU"/>
        </w:rPr>
      </w:pPr>
    </w:p>
    <w:p w:rsidR="00C20EFE" w:rsidRPr="00C20EFE" w:rsidRDefault="00C20EFE" w:rsidP="00C20EF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C20EFE">
        <w:rPr>
          <w:rFonts w:ascii="Times New Roman" w:eastAsia="Times New Roman" w:hAnsi="Times New Roman" w:cs="Times New Roman"/>
          <w:b/>
          <w:bCs/>
          <w:sz w:val="20"/>
          <w:szCs w:val="20"/>
          <w:lang w:eastAsia="ru-RU"/>
        </w:rPr>
        <w:t>ПОВЕДЕНИЕ В ТОЛПЕ</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Избегайте больших скоплений людей.</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Не присоединяйтесь к толпе, как бы ни хотелось посмотреть на происходящие события.</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Если оказались в толпе, позвольте ей нести вас, но попытайтесь выбраться из неё.</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Глубоко вдохните и разведите согнутые в локтях руки чуть в стороны, чтобы грудная клетка не была сдавлена.</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Стремитесь оказаться подальше от высоких и крупных людей, людей с громоздкими предметами и большими сумками.</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Любыми способами старайтесь удержаться на ногах.</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Не держите руки в карманах.</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Двигаясь, поднимайте ноги как можно выше, ставьте ногу на полную стопу, не семените, не поднимайтесь на цыпочки.</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Если что-то уронили, ни в коем случае не наклоняйтесь, чтобы поднять.</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Если встать не удается, свернитесь клубком, защитите голову предплечьями, а ладонями прикройте затылок.</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Легче всего укрыться от толпы в углах зала или вблизи стен, но сложнее оттуда добираться до выхода.</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При возникновении паники старайтесь сохранить спокойствие и способность трезво оценивать ситуацию.</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lastRenderedPageBreak/>
        <w:t>Не присоединяйтесь к митингующим "ради интереса". Сначала узнайте, санкционирован ли митинг, за что агитируют выступающие люди.</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Не вступайте в незарегистрированные организации. Участие в мероприятиях таких организаций может повлечь уголовное наказание.</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C20EFE" w:rsidRPr="00C20EFE" w:rsidRDefault="00C20EFE" w:rsidP="00C20EFE">
      <w:pPr>
        <w:spacing w:after="0" w:line="240" w:lineRule="auto"/>
        <w:rPr>
          <w:rFonts w:ascii="Times New Roman" w:eastAsia="Times New Roman" w:hAnsi="Times New Roman" w:cs="Times New Roman"/>
          <w:sz w:val="24"/>
          <w:szCs w:val="24"/>
          <w:lang w:eastAsia="ru-RU"/>
        </w:rPr>
      </w:pPr>
    </w:p>
    <w:p w:rsidR="00C20EFE" w:rsidRPr="00C20EFE" w:rsidRDefault="00C20EFE" w:rsidP="00C20EF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C20EFE">
        <w:rPr>
          <w:rFonts w:ascii="Times New Roman" w:eastAsia="Times New Roman" w:hAnsi="Times New Roman" w:cs="Times New Roman"/>
          <w:b/>
          <w:bCs/>
          <w:sz w:val="20"/>
          <w:szCs w:val="20"/>
          <w:lang w:eastAsia="ru-RU"/>
        </w:rPr>
        <w:t>ЗАХВАТ В ЗАЛОЖНИКИ</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Во всех случаях ваша жизнь становится предметом торга для террористов.</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Захват может произойти в транспорте, в учреждении, на улице, в квартире.</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Если вы оказались в заложниках, рекомендуем придерживаться следующих правил поведения:</w:t>
      </w:r>
    </w:p>
    <w:p w:rsidR="00C20EFE" w:rsidRPr="00C20EFE" w:rsidRDefault="00C20EFE" w:rsidP="00C20EF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C20EFE" w:rsidRPr="00C20EFE" w:rsidRDefault="00C20EFE" w:rsidP="00C20EF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будьте готовы к применению террористами повязок на глаза, кляпов, наручников или веревок;</w:t>
      </w:r>
    </w:p>
    <w:p w:rsidR="00C20EFE" w:rsidRPr="00C20EFE" w:rsidRDefault="00C20EFE" w:rsidP="00C20EF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C20EFE" w:rsidRPr="00C20EFE" w:rsidRDefault="00C20EFE" w:rsidP="00C20EF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C20EFE" w:rsidRPr="00C20EFE" w:rsidRDefault="00C20EFE" w:rsidP="00C20EF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если вас заставляют выйти из помещения, говоря, что вы взяты в заложники, не сопротивляйтесь;</w:t>
      </w:r>
    </w:p>
    <w:p w:rsidR="00C20EFE" w:rsidRPr="00C20EFE" w:rsidRDefault="00C20EFE" w:rsidP="00C20EF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C20EFE" w:rsidRPr="00C20EFE" w:rsidRDefault="00C20EFE" w:rsidP="00C20EF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C20EFE" w:rsidRPr="00C20EFE" w:rsidRDefault="00C20EFE" w:rsidP="00C20EF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C20EFE" w:rsidRPr="00C20EFE" w:rsidRDefault="00C20EFE" w:rsidP="00C20EFE">
      <w:pPr>
        <w:spacing w:after="0" w:line="240" w:lineRule="auto"/>
        <w:rPr>
          <w:rFonts w:ascii="Times New Roman" w:eastAsia="Times New Roman" w:hAnsi="Times New Roman" w:cs="Times New Roman"/>
          <w:sz w:val="24"/>
          <w:szCs w:val="24"/>
          <w:lang w:eastAsia="ru-RU"/>
        </w:rPr>
      </w:pPr>
    </w:p>
    <w:p w:rsidR="00C20EFE" w:rsidRPr="00C20EFE" w:rsidRDefault="00C20EFE" w:rsidP="00C20EF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C20EFE">
        <w:rPr>
          <w:rFonts w:ascii="Times New Roman" w:eastAsia="Times New Roman" w:hAnsi="Times New Roman" w:cs="Times New Roman"/>
          <w:b/>
          <w:bCs/>
          <w:sz w:val="20"/>
          <w:szCs w:val="20"/>
          <w:lang w:eastAsia="ru-RU"/>
        </w:rPr>
        <w:t>ПОМНИТЕ: ВАША ЦЕЛЬ - ОСТАТЬСЯ В ЖИВЫХ</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lastRenderedPageBreak/>
        <w:t>Помните, что, получив сообщение о вашем захвате, спецслужбы уже начали действовать и предпримут все необходимое для вашего освобождения.</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Во время проведения спецслужбами операции по вашему освобождению неукоснительно соблюдайте следующие требования:</w:t>
      </w:r>
    </w:p>
    <w:p w:rsidR="00C20EFE" w:rsidRPr="00C20EFE" w:rsidRDefault="00C20EFE" w:rsidP="00C20EF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лежите на полу лицом вниз, голову закройте руками и не двигайтесь;</w:t>
      </w:r>
    </w:p>
    <w:p w:rsidR="00C20EFE" w:rsidRPr="00C20EFE" w:rsidRDefault="00C20EFE" w:rsidP="00C20EF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ни в коем случае не бегите навстречу сотрудникам спецслужб или от них, так как они могут принять вас за преступника;</w:t>
      </w:r>
    </w:p>
    <w:p w:rsidR="00C20EFE" w:rsidRPr="00C20EFE" w:rsidRDefault="00C20EFE" w:rsidP="00C20EF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если есть возможность, держитесь подальше от проемов дверей и окон.</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Если Вас захватили в заложники, помните, что Ваше собственное поведение может повлиять на обращение с Вами.</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Сохраняйте спокойствие и самообладание. Определите, что происходит.</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Не сопротивляйтесь. Это может повлечь еще большую жестокость.</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Будьте настороже. Сосредоточьте ваше внимание на звуках, движениях и т.п.</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Займитесь умственными упражнениями.</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Будьте готовы к "спартанским" условиям жизни:</w:t>
      </w:r>
    </w:p>
    <w:p w:rsidR="00C20EFE" w:rsidRPr="00C20EFE" w:rsidRDefault="00C20EFE" w:rsidP="00C20EF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неадекватной пище и условиям проживания;</w:t>
      </w:r>
    </w:p>
    <w:p w:rsidR="00C20EFE" w:rsidRPr="00C20EFE" w:rsidRDefault="00C20EFE" w:rsidP="00C20EF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неадекватным туалетным удобствам.</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Если есть возможность, обязательно соблюдайте правила личной гигиены.</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Будьте готовы объяснить наличие у вас каких-либо документов, номеров телефонов и т.п.</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Спросите у охранников, можно ли читать, писать, пользоваться средствами личной гигиены и т.п.</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lastRenderedPageBreak/>
        <w:t>Если охранники на контакт не идут, разговаривайте как бы сами с собой, читайте вполголоса стихи или пойте.</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Обязательно ведите счет времени, отмечая с помощью спичек, камешков или черточек на стене прошедшие дни.</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Никогда не теряйте надежду на благополучный исход. Помните, чем больше времени пройдет, тем больше у вас шансов на спасение.</w:t>
      </w:r>
    </w:p>
    <w:p w:rsidR="00C20EFE" w:rsidRPr="00C20EFE" w:rsidRDefault="00C20EFE" w:rsidP="00C20EFE">
      <w:pPr>
        <w:spacing w:after="0" w:line="240" w:lineRule="auto"/>
        <w:rPr>
          <w:rFonts w:ascii="Times New Roman" w:eastAsia="Times New Roman" w:hAnsi="Times New Roman" w:cs="Times New Roman"/>
          <w:sz w:val="24"/>
          <w:szCs w:val="24"/>
          <w:lang w:eastAsia="ru-RU"/>
        </w:rPr>
      </w:pPr>
    </w:p>
    <w:p w:rsidR="00C20EFE" w:rsidRPr="00C20EFE" w:rsidRDefault="00C20EFE" w:rsidP="00C20EF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C20EFE">
        <w:rPr>
          <w:rFonts w:ascii="Times New Roman" w:eastAsia="Times New Roman" w:hAnsi="Times New Roman" w:cs="Times New Roman"/>
          <w:b/>
          <w:bCs/>
          <w:sz w:val="20"/>
          <w:szCs w:val="20"/>
          <w:lang w:eastAsia="ru-RU"/>
        </w:rPr>
        <w:t>ИСПОЛЬЗОВАНИЕ АВИАТРАНСПОРТА</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По возможности старайтесь занять места у окна, в хвосте самолета.</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Сократите до минимума время прохождения регистрации.</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Размещайтесь ближе к каким-либо укрытиям и выходу.</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Изучите соседних пассажиров, обратите внимание на их поведение.</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Обсудите с членами семьи действия при захвате самолета.</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Старайтесь не посещать торговые точки и пункты питания, находящиеся вне зоны безопасности аэропорта.</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Немедленно сообщайте экипажу самолета или персоналу зоны безопасности о невостребованном багаже или подозрительных действиях.</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В случае нападения на аэропорт:</w:t>
      </w:r>
    </w:p>
    <w:p w:rsidR="00C20EFE" w:rsidRPr="00C20EFE" w:rsidRDefault="00C20EFE" w:rsidP="00C20EF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используйте любое доступное укрытие;</w:t>
      </w:r>
    </w:p>
    <w:p w:rsidR="00C20EFE" w:rsidRPr="00C20EFE" w:rsidRDefault="00C20EFE" w:rsidP="00C20EF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падайте даже в грязь, не бегите;</w:t>
      </w:r>
    </w:p>
    <w:p w:rsidR="00C20EFE" w:rsidRPr="00C20EFE" w:rsidRDefault="00C20EFE" w:rsidP="00C20EF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закройте голову и отвернитесь от стороны атаки;</w:t>
      </w:r>
    </w:p>
    <w:p w:rsidR="00C20EFE" w:rsidRPr="00C20EFE" w:rsidRDefault="00C20EFE" w:rsidP="00C20EF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не помогайте силам безопасности, если полностью не уверены в эффективности подобных действий.</w:t>
      </w:r>
    </w:p>
    <w:p w:rsidR="00C20EFE" w:rsidRPr="00C20EFE" w:rsidRDefault="00C20EFE" w:rsidP="00C20EFE">
      <w:pPr>
        <w:spacing w:after="0" w:line="240" w:lineRule="auto"/>
        <w:rPr>
          <w:rFonts w:ascii="Times New Roman" w:eastAsia="Times New Roman" w:hAnsi="Times New Roman" w:cs="Times New Roman"/>
          <w:sz w:val="24"/>
          <w:szCs w:val="24"/>
          <w:lang w:eastAsia="ru-RU"/>
        </w:rPr>
      </w:pPr>
    </w:p>
    <w:p w:rsidR="00C20EFE" w:rsidRPr="00C20EFE" w:rsidRDefault="00C20EFE" w:rsidP="00C20EF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C20EFE">
        <w:rPr>
          <w:rFonts w:ascii="Times New Roman" w:eastAsia="Times New Roman" w:hAnsi="Times New Roman" w:cs="Times New Roman"/>
          <w:b/>
          <w:bCs/>
          <w:sz w:val="20"/>
          <w:szCs w:val="20"/>
          <w:lang w:eastAsia="ru-RU"/>
        </w:rPr>
        <w:t>ПРИ ЗАХВАТЕ САМОЛЕТА ТЕРРОРИСТАМИ</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Смиритесь с унижениями и оскорблениями, которым вас могут подвергнуть террористы.</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lastRenderedPageBreak/>
        <w:t>Не обсуждайте с пассажирами принадлежность (национальную, религиозную и др.) террористов.</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Избегайте всего, что может привлечь к вам внимание.</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Не употребляйте спиртные напитки.</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Что бы ни случилось, не пытайтесь заступиться за членов экипажа. Ваше вмешательство может только осложнить ситуацию.</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Никогда не возмущайтесь действиями пилотов. Экипаж всегда прав. Приказ бортпроводника - закон для пассажира.</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Не верьте террористам. Они могут говорить всё, что угодно, но преследуют только свои интересы.</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Ведите себя достойно. Думайте не только о себе, но и о других пассажирах.</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Замечание: силы безопасности могут принять за террориста любого, кто движется.</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Покидайте самолет как можно быстрее. Не останавливайтесь, чтобы отыскать личные вещи.</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 xml:space="preserve">Будьте готовы к тому, что вам предстоит отвечать на вопросы следователей и заранее припомните детали </w:t>
      </w:r>
      <w:proofErr w:type="gramStart"/>
      <w:r w:rsidRPr="00C20EFE">
        <w:rPr>
          <w:rFonts w:ascii="Times New Roman" w:eastAsia="Times New Roman" w:hAnsi="Times New Roman" w:cs="Times New Roman"/>
          <w:sz w:val="24"/>
          <w:szCs w:val="24"/>
          <w:lang w:eastAsia="ru-RU"/>
        </w:rPr>
        <w:t>произошедшего</w:t>
      </w:r>
      <w:proofErr w:type="gramEnd"/>
      <w:r w:rsidRPr="00C20EFE">
        <w:rPr>
          <w:rFonts w:ascii="Times New Roman" w:eastAsia="Times New Roman" w:hAnsi="Times New Roman" w:cs="Times New Roman"/>
          <w:sz w:val="24"/>
          <w:szCs w:val="24"/>
          <w:lang w:eastAsia="ru-RU"/>
        </w:rPr>
        <w:t>. Это поможет следствию и сэкономит ваше собственное время.</w:t>
      </w:r>
    </w:p>
    <w:p w:rsidR="00C20EFE" w:rsidRPr="00C20EFE" w:rsidRDefault="00C20EFE" w:rsidP="00C20EFE">
      <w:pPr>
        <w:spacing w:after="0" w:line="240" w:lineRule="auto"/>
        <w:rPr>
          <w:rFonts w:ascii="Times New Roman" w:eastAsia="Times New Roman" w:hAnsi="Times New Roman" w:cs="Times New Roman"/>
          <w:sz w:val="24"/>
          <w:szCs w:val="24"/>
          <w:lang w:eastAsia="ru-RU"/>
        </w:rPr>
      </w:pPr>
    </w:p>
    <w:p w:rsidR="00C20EFE" w:rsidRPr="00C20EFE" w:rsidRDefault="00C20EFE" w:rsidP="00C20EF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C20EFE">
        <w:rPr>
          <w:rFonts w:ascii="Times New Roman" w:eastAsia="Times New Roman" w:hAnsi="Times New Roman" w:cs="Times New Roman"/>
          <w:b/>
          <w:bCs/>
          <w:sz w:val="20"/>
          <w:szCs w:val="20"/>
          <w:lang w:eastAsia="ru-RU"/>
        </w:rPr>
        <w:t>ДЕЙСТВИЯ ПРИ УГРОЗЕ СОВЕРШЕНИЯ ТЕРРОРИСТИЧЕСКОГО АКТА</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lastRenderedPageBreak/>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Не подбирайте бесхозных вещей, как бы привлекательно они не выглядели.</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 xml:space="preserve">В них могут быть закамуфлированы взрывные устройства (в банках из-под пива, сотовых телефонах и т.п.). Не </w:t>
      </w:r>
      <w:proofErr w:type="gramStart"/>
      <w:r w:rsidRPr="00C20EFE">
        <w:rPr>
          <w:rFonts w:ascii="Times New Roman" w:eastAsia="Times New Roman" w:hAnsi="Times New Roman" w:cs="Times New Roman"/>
          <w:sz w:val="24"/>
          <w:szCs w:val="24"/>
          <w:lang w:eastAsia="ru-RU"/>
        </w:rPr>
        <w:t>пинайте</w:t>
      </w:r>
      <w:proofErr w:type="gramEnd"/>
      <w:r w:rsidRPr="00C20EFE">
        <w:rPr>
          <w:rFonts w:ascii="Times New Roman" w:eastAsia="Times New Roman" w:hAnsi="Times New Roman" w:cs="Times New Roman"/>
          <w:sz w:val="24"/>
          <w:szCs w:val="24"/>
          <w:lang w:eastAsia="ru-RU"/>
        </w:rPr>
        <w:t xml:space="preserve"> на улице предметы, лежащие на земле.</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C20EFE" w:rsidRPr="00C20EFE" w:rsidRDefault="00C20EFE" w:rsidP="00C20EFE">
      <w:pPr>
        <w:spacing w:before="100" w:beforeAutospacing="1" w:after="100" w:afterAutospacing="1" w:line="240" w:lineRule="auto"/>
        <w:rPr>
          <w:rFonts w:ascii="Times New Roman" w:eastAsia="Times New Roman" w:hAnsi="Times New Roman" w:cs="Times New Roman"/>
          <w:sz w:val="24"/>
          <w:szCs w:val="24"/>
          <w:lang w:eastAsia="ru-RU"/>
        </w:rPr>
      </w:pPr>
      <w:r w:rsidRPr="00C20EFE">
        <w:rPr>
          <w:rFonts w:ascii="Times New Roman" w:eastAsia="Times New Roman" w:hAnsi="Times New Roman" w:cs="Times New Roman"/>
          <w:sz w:val="24"/>
          <w:szCs w:val="24"/>
          <w:lang w:eastAsia="ru-RU"/>
        </w:rPr>
        <w:t>Случайно узнав о готовящемся теракте, немедленно сообщите об этом в правоохранительные органы.</w:t>
      </w:r>
    </w:p>
    <w:p w:rsidR="00977ACA" w:rsidRDefault="00977ACA"/>
    <w:sectPr w:rsidR="00977A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5300"/>
    <w:multiLevelType w:val="multilevel"/>
    <w:tmpl w:val="E9C8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820F6C"/>
    <w:multiLevelType w:val="multilevel"/>
    <w:tmpl w:val="83FC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663CB2"/>
    <w:multiLevelType w:val="multilevel"/>
    <w:tmpl w:val="5708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5C0DFD"/>
    <w:multiLevelType w:val="multilevel"/>
    <w:tmpl w:val="CE54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993788"/>
    <w:multiLevelType w:val="multilevel"/>
    <w:tmpl w:val="2AF6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BA26F4"/>
    <w:multiLevelType w:val="multilevel"/>
    <w:tmpl w:val="4B9E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ACA"/>
    <w:rsid w:val="00977ACA"/>
    <w:rsid w:val="00C20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20E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C20EF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0EFE"/>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C20EFE"/>
    <w:rPr>
      <w:rFonts w:ascii="Times New Roman" w:eastAsia="Times New Roman" w:hAnsi="Times New Roman" w:cs="Times New Roman"/>
      <w:b/>
      <w:bCs/>
      <w:sz w:val="20"/>
      <w:szCs w:val="20"/>
      <w:lang w:eastAsia="ru-RU"/>
    </w:rPr>
  </w:style>
  <w:style w:type="character" w:customStyle="1" w:styleId="inline">
    <w:name w:val="inline"/>
    <w:basedOn w:val="a0"/>
    <w:rsid w:val="00C20EFE"/>
  </w:style>
  <w:style w:type="character" w:styleId="a3">
    <w:name w:val="Hyperlink"/>
    <w:basedOn w:val="a0"/>
    <w:uiPriority w:val="99"/>
    <w:semiHidden/>
    <w:unhideWhenUsed/>
    <w:rsid w:val="00C20EFE"/>
    <w:rPr>
      <w:color w:val="0000FF"/>
      <w:u w:val="single"/>
    </w:rPr>
  </w:style>
  <w:style w:type="character" w:customStyle="1" w:styleId="delimiter">
    <w:name w:val="delimiter"/>
    <w:basedOn w:val="a0"/>
    <w:rsid w:val="00C20EFE"/>
  </w:style>
  <w:style w:type="paragraph" w:styleId="a4">
    <w:name w:val="Normal (Web)"/>
    <w:basedOn w:val="a"/>
    <w:uiPriority w:val="99"/>
    <w:semiHidden/>
    <w:unhideWhenUsed/>
    <w:rsid w:val="00C20E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20E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20E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20E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C20EF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0EFE"/>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C20EFE"/>
    <w:rPr>
      <w:rFonts w:ascii="Times New Roman" w:eastAsia="Times New Roman" w:hAnsi="Times New Roman" w:cs="Times New Roman"/>
      <w:b/>
      <w:bCs/>
      <w:sz w:val="20"/>
      <w:szCs w:val="20"/>
      <w:lang w:eastAsia="ru-RU"/>
    </w:rPr>
  </w:style>
  <w:style w:type="character" w:customStyle="1" w:styleId="inline">
    <w:name w:val="inline"/>
    <w:basedOn w:val="a0"/>
    <w:rsid w:val="00C20EFE"/>
  </w:style>
  <w:style w:type="character" w:styleId="a3">
    <w:name w:val="Hyperlink"/>
    <w:basedOn w:val="a0"/>
    <w:uiPriority w:val="99"/>
    <w:semiHidden/>
    <w:unhideWhenUsed/>
    <w:rsid w:val="00C20EFE"/>
    <w:rPr>
      <w:color w:val="0000FF"/>
      <w:u w:val="single"/>
    </w:rPr>
  </w:style>
  <w:style w:type="character" w:customStyle="1" w:styleId="delimiter">
    <w:name w:val="delimiter"/>
    <w:basedOn w:val="a0"/>
    <w:rsid w:val="00C20EFE"/>
  </w:style>
  <w:style w:type="paragraph" w:styleId="a4">
    <w:name w:val="Normal (Web)"/>
    <w:basedOn w:val="a"/>
    <w:uiPriority w:val="99"/>
    <w:semiHidden/>
    <w:unhideWhenUsed/>
    <w:rsid w:val="00C20E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20E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20E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609932">
      <w:bodyDiv w:val="1"/>
      <w:marLeft w:val="0"/>
      <w:marRight w:val="0"/>
      <w:marTop w:val="0"/>
      <w:marBottom w:val="0"/>
      <w:divBdr>
        <w:top w:val="none" w:sz="0" w:space="0" w:color="auto"/>
        <w:left w:val="none" w:sz="0" w:space="0" w:color="auto"/>
        <w:bottom w:val="none" w:sz="0" w:space="0" w:color="auto"/>
        <w:right w:val="none" w:sz="0" w:space="0" w:color="auto"/>
      </w:divBdr>
      <w:divsChild>
        <w:div w:id="459762212">
          <w:marLeft w:val="0"/>
          <w:marRight w:val="0"/>
          <w:marTop w:val="0"/>
          <w:marBottom w:val="0"/>
          <w:divBdr>
            <w:top w:val="none" w:sz="0" w:space="0" w:color="auto"/>
            <w:left w:val="none" w:sz="0" w:space="0" w:color="auto"/>
            <w:bottom w:val="none" w:sz="0" w:space="0" w:color="auto"/>
            <w:right w:val="none" w:sz="0" w:space="0" w:color="auto"/>
          </w:divBdr>
          <w:divsChild>
            <w:div w:id="1673989211">
              <w:marLeft w:val="0"/>
              <w:marRight w:val="0"/>
              <w:marTop w:val="0"/>
              <w:marBottom w:val="0"/>
              <w:divBdr>
                <w:top w:val="none" w:sz="0" w:space="0" w:color="auto"/>
                <w:left w:val="none" w:sz="0" w:space="0" w:color="auto"/>
                <w:bottom w:val="none" w:sz="0" w:space="0" w:color="auto"/>
                <w:right w:val="none" w:sz="0" w:space="0" w:color="auto"/>
              </w:divBdr>
            </w:div>
          </w:divsChild>
        </w:div>
        <w:div w:id="1412775320">
          <w:marLeft w:val="0"/>
          <w:marRight w:val="0"/>
          <w:marTop w:val="0"/>
          <w:marBottom w:val="0"/>
          <w:divBdr>
            <w:top w:val="none" w:sz="0" w:space="0" w:color="auto"/>
            <w:left w:val="none" w:sz="0" w:space="0" w:color="auto"/>
            <w:bottom w:val="none" w:sz="0" w:space="0" w:color="auto"/>
            <w:right w:val="none" w:sz="0" w:space="0" w:color="auto"/>
          </w:divBdr>
          <w:divsChild>
            <w:div w:id="314603254">
              <w:marLeft w:val="0"/>
              <w:marRight w:val="0"/>
              <w:marTop w:val="0"/>
              <w:marBottom w:val="0"/>
              <w:divBdr>
                <w:top w:val="none" w:sz="0" w:space="0" w:color="auto"/>
                <w:left w:val="none" w:sz="0" w:space="0" w:color="auto"/>
                <w:bottom w:val="none" w:sz="0" w:space="0" w:color="auto"/>
                <w:right w:val="none" w:sz="0" w:space="0" w:color="auto"/>
              </w:divBdr>
            </w:div>
            <w:div w:id="1823500874">
              <w:marLeft w:val="0"/>
              <w:marRight w:val="0"/>
              <w:marTop w:val="0"/>
              <w:marBottom w:val="0"/>
              <w:divBdr>
                <w:top w:val="none" w:sz="0" w:space="0" w:color="auto"/>
                <w:left w:val="none" w:sz="0" w:space="0" w:color="auto"/>
                <w:bottom w:val="none" w:sz="0" w:space="0" w:color="auto"/>
                <w:right w:val="none" w:sz="0" w:space="0" w:color="auto"/>
              </w:divBdr>
            </w:div>
            <w:div w:id="1153716134">
              <w:marLeft w:val="0"/>
              <w:marRight w:val="0"/>
              <w:marTop w:val="0"/>
              <w:marBottom w:val="0"/>
              <w:divBdr>
                <w:top w:val="none" w:sz="0" w:space="0" w:color="auto"/>
                <w:left w:val="none" w:sz="0" w:space="0" w:color="auto"/>
                <w:bottom w:val="none" w:sz="0" w:space="0" w:color="auto"/>
                <w:right w:val="none" w:sz="0" w:space="0" w:color="auto"/>
              </w:divBdr>
              <w:divsChild>
                <w:div w:id="1373535593">
                  <w:marLeft w:val="0"/>
                  <w:marRight w:val="0"/>
                  <w:marTop w:val="0"/>
                  <w:marBottom w:val="0"/>
                  <w:divBdr>
                    <w:top w:val="none" w:sz="0" w:space="0" w:color="auto"/>
                    <w:left w:val="none" w:sz="0" w:space="0" w:color="auto"/>
                    <w:bottom w:val="none" w:sz="0" w:space="0" w:color="auto"/>
                    <w:right w:val="none" w:sz="0" w:space="0" w:color="auto"/>
                  </w:divBdr>
                </w:div>
              </w:divsChild>
            </w:div>
            <w:div w:id="2058360726">
              <w:marLeft w:val="0"/>
              <w:marRight w:val="0"/>
              <w:marTop w:val="0"/>
              <w:marBottom w:val="0"/>
              <w:divBdr>
                <w:top w:val="none" w:sz="0" w:space="0" w:color="auto"/>
                <w:left w:val="none" w:sz="0" w:space="0" w:color="auto"/>
                <w:bottom w:val="none" w:sz="0" w:space="0" w:color="auto"/>
                <w:right w:val="none" w:sz="0" w:space="0" w:color="auto"/>
              </w:divBdr>
              <w:divsChild>
                <w:div w:id="1915510764">
                  <w:marLeft w:val="0"/>
                  <w:marRight w:val="0"/>
                  <w:marTop w:val="0"/>
                  <w:marBottom w:val="0"/>
                  <w:divBdr>
                    <w:top w:val="none" w:sz="0" w:space="0" w:color="auto"/>
                    <w:left w:val="none" w:sz="0" w:space="0" w:color="auto"/>
                    <w:bottom w:val="none" w:sz="0" w:space="0" w:color="auto"/>
                    <w:right w:val="none" w:sz="0" w:space="0" w:color="auto"/>
                  </w:divBdr>
                  <w:divsChild>
                    <w:div w:id="2007660378">
                      <w:marLeft w:val="0"/>
                      <w:marRight w:val="0"/>
                      <w:marTop w:val="0"/>
                      <w:marBottom w:val="0"/>
                      <w:divBdr>
                        <w:top w:val="none" w:sz="0" w:space="0" w:color="auto"/>
                        <w:left w:val="none" w:sz="0" w:space="0" w:color="auto"/>
                        <w:bottom w:val="none" w:sz="0" w:space="0" w:color="auto"/>
                        <w:right w:val="none" w:sz="0" w:space="0" w:color="auto"/>
                      </w:divBdr>
                      <w:divsChild>
                        <w:div w:id="494076140">
                          <w:marLeft w:val="0"/>
                          <w:marRight w:val="0"/>
                          <w:marTop w:val="0"/>
                          <w:marBottom w:val="0"/>
                          <w:divBdr>
                            <w:top w:val="none" w:sz="0" w:space="0" w:color="auto"/>
                            <w:left w:val="none" w:sz="0" w:space="0" w:color="auto"/>
                            <w:bottom w:val="none" w:sz="0" w:space="0" w:color="auto"/>
                            <w:right w:val="none" w:sz="0" w:space="0" w:color="auto"/>
                          </w:divBdr>
                          <w:divsChild>
                            <w:div w:id="1470585037">
                              <w:marLeft w:val="0"/>
                              <w:marRight w:val="0"/>
                              <w:marTop w:val="0"/>
                              <w:marBottom w:val="0"/>
                              <w:divBdr>
                                <w:top w:val="none" w:sz="0" w:space="0" w:color="auto"/>
                                <w:left w:val="none" w:sz="0" w:space="0" w:color="auto"/>
                                <w:bottom w:val="none" w:sz="0" w:space="0" w:color="auto"/>
                                <w:right w:val="none" w:sz="0" w:space="0" w:color="auto"/>
                              </w:divBdr>
                              <w:divsChild>
                                <w:div w:id="1064832790">
                                  <w:marLeft w:val="0"/>
                                  <w:marRight w:val="0"/>
                                  <w:marTop w:val="0"/>
                                  <w:marBottom w:val="0"/>
                                  <w:divBdr>
                                    <w:top w:val="none" w:sz="0" w:space="0" w:color="auto"/>
                                    <w:left w:val="none" w:sz="0" w:space="0" w:color="auto"/>
                                    <w:bottom w:val="none" w:sz="0" w:space="0" w:color="auto"/>
                                    <w:right w:val="none" w:sz="0" w:space="0" w:color="auto"/>
                                  </w:divBdr>
                                </w:div>
                              </w:divsChild>
                            </w:div>
                            <w:div w:id="1080062524">
                              <w:marLeft w:val="0"/>
                              <w:marRight w:val="0"/>
                              <w:marTop w:val="0"/>
                              <w:marBottom w:val="0"/>
                              <w:divBdr>
                                <w:top w:val="none" w:sz="0" w:space="0" w:color="auto"/>
                                <w:left w:val="none" w:sz="0" w:space="0" w:color="auto"/>
                                <w:bottom w:val="none" w:sz="0" w:space="0" w:color="auto"/>
                                <w:right w:val="none" w:sz="0" w:space="0" w:color="auto"/>
                              </w:divBdr>
                              <w:divsChild>
                                <w:div w:id="163934267">
                                  <w:marLeft w:val="0"/>
                                  <w:marRight w:val="0"/>
                                  <w:marTop w:val="0"/>
                                  <w:marBottom w:val="0"/>
                                  <w:divBdr>
                                    <w:top w:val="none" w:sz="0" w:space="0" w:color="auto"/>
                                    <w:left w:val="none" w:sz="0" w:space="0" w:color="auto"/>
                                    <w:bottom w:val="none" w:sz="0" w:space="0" w:color="auto"/>
                                    <w:right w:val="none" w:sz="0" w:space="0" w:color="auto"/>
                                  </w:divBdr>
                                  <w:divsChild>
                                    <w:div w:id="4689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2279</Words>
  <Characters>12994</Characters>
  <Application>Microsoft Office Word</Application>
  <DocSecurity>0</DocSecurity>
  <Lines>108</Lines>
  <Paragraphs>30</Paragraphs>
  <ScaleCrop>false</ScaleCrop>
  <Company/>
  <LinksUpToDate>false</LinksUpToDate>
  <CharactersWithSpaces>15243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Wolverine</dc:creator>
  <cp:keywords/>
  <dc:description/>
  <cp:lastModifiedBy>Wolverine</cp:lastModifiedBy>
  <cp:revision>3</cp:revision>
  <dcterms:created xsi:type="dcterms:W3CDTF">2024-05-11T09:23:00Z</dcterms:created>
  <dcterms:modified xsi:type="dcterms:W3CDTF">2024-05-11T09:23:00Z</dcterms:modified>
</cp:coreProperties>
</file>